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B53A7" w14:textId="7711A6F9" w:rsidR="00EE2501" w:rsidRPr="00032714" w:rsidRDefault="00882FE5" w:rsidP="00B64119">
      <w:pPr>
        <w:rPr>
          <w:rFonts w:ascii="Footlight MT Light" w:hAnsi="Footlight MT Light"/>
          <w:u w:val="single"/>
        </w:rPr>
      </w:pPr>
      <w:proofErr w:type="spellStart"/>
      <w:r>
        <w:rPr>
          <w:rFonts w:ascii="Footlight MT Light" w:hAnsi="Footlight MT Light"/>
          <w:u w:val="single"/>
        </w:rPr>
        <w:t>Menus</w:t>
      </w:r>
      <w:proofErr w:type="spellEnd"/>
      <w:r>
        <w:rPr>
          <w:rFonts w:ascii="Footlight MT Light" w:hAnsi="Footlight MT Light"/>
          <w:u w:val="single"/>
        </w:rPr>
        <w:t xml:space="preserve"> 202</w:t>
      </w:r>
      <w:r w:rsidR="00B64119">
        <w:rPr>
          <w:rFonts w:ascii="Footlight MT Light" w:hAnsi="Footlight MT Light"/>
          <w:u w:val="single"/>
        </w:rPr>
        <w:t>3</w:t>
      </w:r>
    </w:p>
    <w:p w14:paraId="1EE5118D" w14:textId="77777777" w:rsidR="009C6D75" w:rsidRPr="0087357B" w:rsidRDefault="00B9456C" w:rsidP="00060F3C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87357B">
        <w:rPr>
          <w:rFonts w:ascii="Adobe Devanagari" w:hAnsi="Adobe Devanagari" w:cs="Adobe Devanagari"/>
          <w:sz w:val="32"/>
          <w:szCs w:val="32"/>
          <w:u w:val="single"/>
        </w:rPr>
        <w:t>Aperitiu Pica Pica</w:t>
      </w:r>
      <w:r w:rsidR="00EE2501" w:rsidRPr="0087357B">
        <w:rPr>
          <w:rFonts w:ascii="Adobe Devanagari" w:hAnsi="Adobe Devanagari" w:cs="Adobe Devanagari"/>
          <w:sz w:val="32"/>
          <w:szCs w:val="32"/>
          <w:u w:val="single"/>
        </w:rPr>
        <w:t>1</w:t>
      </w:r>
    </w:p>
    <w:p w14:paraId="54DF0691" w14:textId="2AB60414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Coca amb pernil </w:t>
      </w:r>
      <w:r w:rsidR="00B64119">
        <w:rPr>
          <w:rFonts w:ascii="Adobe Devanagari" w:hAnsi="Adobe Devanagari" w:cs="Adobe Devanagari"/>
        </w:rPr>
        <w:t>ibèric</w:t>
      </w:r>
    </w:p>
    <w:p w14:paraId="0B0BD94C" w14:textId="77777777" w:rsidR="009C6D75" w:rsidRPr="00B9456C" w:rsidRDefault="00A6575B" w:rsidP="00991188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Carpaccio de bou amb parmesà</w:t>
      </w:r>
    </w:p>
    <w:p w14:paraId="609BEC4F" w14:textId="77777777" w:rsidR="00526478" w:rsidRPr="00B9456C" w:rsidRDefault="00A6575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 Anxova de cantàbric</w:t>
      </w:r>
    </w:p>
    <w:p w14:paraId="2ACA65D2" w14:textId="51BDED63" w:rsidR="00A6575B" w:rsidRPr="00B9456C" w:rsidRDefault="00B64119" w:rsidP="00B64119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Amanida de temporada </w:t>
      </w:r>
    </w:p>
    <w:p w14:paraId="31B0F8A4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Croquetes de la casa</w:t>
      </w:r>
    </w:p>
    <w:p w14:paraId="6D3F6CC3" w14:textId="23C7B64E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Calamars a</w:t>
      </w:r>
      <w:r w:rsidR="00B64119">
        <w:rPr>
          <w:rFonts w:ascii="Adobe Devanagari" w:hAnsi="Adobe Devanagari" w:cs="Adobe Devanagari"/>
        </w:rPr>
        <w:t xml:space="preserve"> l’andalusa</w:t>
      </w:r>
    </w:p>
    <w:p w14:paraId="353C7618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Musclos a la marinera</w:t>
      </w:r>
    </w:p>
    <w:p w14:paraId="6B8B36EE" w14:textId="77777777" w:rsidR="00A6575B" w:rsidRPr="00B9456C" w:rsidRDefault="00A6575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Crema de temporada</w:t>
      </w:r>
    </w:p>
    <w:p w14:paraId="56C73BD9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.......</w:t>
      </w:r>
    </w:p>
    <w:p w14:paraId="344FE98C" w14:textId="77777777" w:rsidR="009C6D75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 escollir :</w:t>
      </w:r>
    </w:p>
    <w:p w14:paraId="3B7A2069" w14:textId="573A3349" w:rsidR="008343D7" w:rsidRPr="00B9456C" w:rsidRDefault="008343D7" w:rsidP="00060F3C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Paella marinera</w:t>
      </w:r>
    </w:p>
    <w:p w14:paraId="78BF610B" w14:textId="198DE71F" w:rsidR="009C6D75" w:rsidRPr="00B9456C" w:rsidRDefault="00B64119" w:rsidP="00060F3C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Entrecot al gust ( +5.00€)</w:t>
      </w:r>
    </w:p>
    <w:p w14:paraId="60FAE43F" w14:textId="090A4D07" w:rsidR="009C6D75" w:rsidRDefault="00B64119" w:rsidP="00060F3C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Filet de porc amb trompetes de la mort</w:t>
      </w:r>
    </w:p>
    <w:p w14:paraId="6B39CDD9" w14:textId="1E980323" w:rsidR="00B64119" w:rsidRDefault="00B64119" w:rsidP="00060F3C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Bacallà amb mussolina d’all</w:t>
      </w:r>
    </w:p>
    <w:p w14:paraId="3E774142" w14:textId="5EA18052" w:rsidR="00B44388" w:rsidRPr="00B9456C" w:rsidRDefault="00B64119" w:rsidP="00B64119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Peu de porc cruixent amb llagostins</w:t>
      </w:r>
    </w:p>
    <w:p w14:paraId="000F5054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.......</w:t>
      </w:r>
    </w:p>
    <w:p w14:paraId="668967B4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Pastís de celebració</w:t>
      </w:r>
      <w:r w:rsidR="00060F3C" w:rsidRPr="00B9456C">
        <w:rPr>
          <w:rFonts w:ascii="Adobe Devanagari" w:hAnsi="Adobe Devanagari" w:cs="Adobe Devanagari"/>
        </w:rPr>
        <w:t xml:space="preserve"> o </w:t>
      </w:r>
      <w:proofErr w:type="spellStart"/>
      <w:r w:rsidR="00060F3C" w:rsidRPr="00B9456C">
        <w:rPr>
          <w:rFonts w:ascii="Adobe Devanagari" w:hAnsi="Adobe Devanagari" w:cs="Adobe Devanagari"/>
        </w:rPr>
        <w:t>Postre</w:t>
      </w:r>
      <w:proofErr w:type="spellEnd"/>
    </w:p>
    <w:p w14:paraId="405C3F48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</w:t>
      </w:r>
    </w:p>
    <w:p w14:paraId="2DF47AEF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Cafès</w:t>
      </w:r>
    </w:p>
    <w:p w14:paraId="171CEB22" w14:textId="77777777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Aigües minerals</w:t>
      </w:r>
    </w:p>
    <w:p w14:paraId="4B7535B1" w14:textId="7D2DF2AB" w:rsidR="009C6D75" w:rsidRPr="00B9456C" w:rsidRDefault="009C6D75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Vi del </w:t>
      </w:r>
      <w:r w:rsidR="0070483B" w:rsidRPr="00B9456C">
        <w:rPr>
          <w:rFonts w:ascii="Adobe Devanagari" w:hAnsi="Adobe Devanagari" w:cs="Adobe Devanagari"/>
        </w:rPr>
        <w:t>B</w:t>
      </w:r>
      <w:r w:rsidRPr="00B9456C">
        <w:rPr>
          <w:rFonts w:ascii="Adobe Devanagari" w:hAnsi="Adobe Devanagari" w:cs="Adobe Devanagari"/>
        </w:rPr>
        <w:t>ages blanc i negre</w:t>
      </w:r>
      <w:r w:rsidR="00653432">
        <w:rPr>
          <w:rFonts w:ascii="Adobe Devanagari" w:hAnsi="Adobe Devanagari" w:cs="Adobe Devanagari"/>
        </w:rPr>
        <w:t xml:space="preserve"> ( 1 cada 3 pers.)</w:t>
      </w:r>
    </w:p>
    <w:p w14:paraId="6A99A5EF" w14:textId="7587E5F4" w:rsidR="009C6D75" w:rsidRPr="00B9456C" w:rsidRDefault="00A6575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Preu: </w:t>
      </w:r>
      <w:r w:rsidR="00B64119">
        <w:rPr>
          <w:rFonts w:ascii="Adobe Devanagari" w:hAnsi="Adobe Devanagari" w:cs="Adobe Devanagari"/>
        </w:rPr>
        <w:t>50</w:t>
      </w:r>
      <w:r w:rsidR="00C644F7">
        <w:rPr>
          <w:rFonts w:ascii="Adobe Devanagari" w:hAnsi="Adobe Devanagari" w:cs="Adobe Devanagari"/>
        </w:rPr>
        <w:t>’00</w:t>
      </w:r>
      <w:r w:rsidR="00486B39" w:rsidRPr="00B9456C">
        <w:rPr>
          <w:rFonts w:ascii="Adobe Devanagari" w:hAnsi="Adobe Devanagari" w:cs="Adobe Devanagari"/>
        </w:rPr>
        <w:t xml:space="preserve"> €</w:t>
      </w:r>
      <w:r w:rsidR="00333D00">
        <w:rPr>
          <w:rFonts w:ascii="Adobe Devanagari" w:hAnsi="Adobe Devanagari" w:cs="Adobe Devanagari"/>
        </w:rPr>
        <w:t xml:space="preserve"> + IVA</w:t>
      </w:r>
    </w:p>
    <w:p w14:paraId="237FAB7A" w14:textId="77777777" w:rsidR="0070483B" w:rsidRPr="00B9456C" w:rsidRDefault="0070483B" w:rsidP="00060F3C">
      <w:pPr>
        <w:jc w:val="center"/>
        <w:rPr>
          <w:rFonts w:ascii="Adobe Devanagari" w:hAnsi="Adobe Devanagari" w:cs="Adobe Devanagari"/>
          <w:b/>
        </w:rPr>
      </w:pPr>
    </w:p>
    <w:p w14:paraId="73E21F24" w14:textId="77777777" w:rsidR="00EE2501" w:rsidRPr="0087357B" w:rsidRDefault="00B9456C" w:rsidP="00060F3C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87357B">
        <w:rPr>
          <w:rFonts w:ascii="Adobe Devanagari" w:hAnsi="Adobe Devanagari" w:cs="Adobe Devanagari"/>
          <w:sz w:val="32"/>
          <w:szCs w:val="32"/>
          <w:u w:val="single"/>
        </w:rPr>
        <w:t xml:space="preserve">Aperitiu </w:t>
      </w:r>
      <w:r w:rsidR="0087357B" w:rsidRPr="0087357B">
        <w:rPr>
          <w:rFonts w:ascii="Adobe Devanagari" w:hAnsi="Adobe Devanagari" w:cs="Adobe Devanagari"/>
          <w:sz w:val="32"/>
          <w:szCs w:val="32"/>
          <w:u w:val="single"/>
        </w:rPr>
        <w:t xml:space="preserve">Pica </w:t>
      </w:r>
      <w:proofErr w:type="spellStart"/>
      <w:r w:rsidR="0087357B" w:rsidRPr="0087357B">
        <w:rPr>
          <w:rFonts w:ascii="Adobe Devanagari" w:hAnsi="Adobe Devanagari" w:cs="Adobe Devanagari"/>
          <w:sz w:val="32"/>
          <w:szCs w:val="32"/>
          <w:u w:val="single"/>
        </w:rPr>
        <w:t>Pica</w:t>
      </w:r>
      <w:proofErr w:type="spellEnd"/>
      <w:r w:rsidR="00EE2501" w:rsidRPr="0087357B">
        <w:rPr>
          <w:rFonts w:ascii="Adobe Devanagari" w:hAnsi="Adobe Devanagari" w:cs="Adobe Devanagari"/>
          <w:sz w:val="32"/>
          <w:szCs w:val="32"/>
          <w:u w:val="single"/>
        </w:rPr>
        <w:t xml:space="preserve"> 2</w:t>
      </w:r>
    </w:p>
    <w:p w14:paraId="44D18E48" w14:textId="77777777" w:rsidR="0070483B" w:rsidRPr="00B9456C" w:rsidRDefault="0070483B" w:rsidP="00060F3C">
      <w:pPr>
        <w:jc w:val="center"/>
        <w:rPr>
          <w:rFonts w:ascii="Adobe Devanagari" w:hAnsi="Adobe Devanagari" w:cs="Adobe Devanagari"/>
        </w:rPr>
      </w:pPr>
    </w:p>
    <w:p w14:paraId="364C30B5" w14:textId="0679558C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Coca amb pernil </w:t>
      </w:r>
      <w:r w:rsidR="00B64119">
        <w:rPr>
          <w:rFonts w:ascii="Adobe Devanagari" w:hAnsi="Adobe Devanagari" w:cs="Adobe Devanagari"/>
        </w:rPr>
        <w:t>ibèric</w:t>
      </w:r>
    </w:p>
    <w:p w14:paraId="23F54D59" w14:textId="6DD51C7D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Anxov</w:t>
      </w:r>
      <w:r w:rsidR="00B64119">
        <w:rPr>
          <w:rFonts w:ascii="Adobe Devanagari" w:hAnsi="Adobe Devanagari" w:cs="Adobe Devanagari"/>
        </w:rPr>
        <w:t>a</w:t>
      </w:r>
      <w:r w:rsidRPr="00B9456C">
        <w:rPr>
          <w:rFonts w:ascii="Adobe Devanagari" w:hAnsi="Adobe Devanagari" w:cs="Adobe Devanagari"/>
        </w:rPr>
        <w:t xml:space="preserve"> del cantàbric</w:t>
      </w:r>
    </w:p>
    <w:p w14:paraId="14A50EA6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Mini amanida de temporada</w:t>
      </w:r>
    </w:p>
    <w:p w14:paraId="1B2FBC71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Coca amb foie i poma</w:t>
      </w:r>
      <w:r w:rsidR="00B9456C">
        <w:rPr>
          <w:rFonts w:ascii="Adobe Devanagari" w:hAnsi="Adobe Devanagari" w:cs="Adobe Devanagari"/>
        </w:rPr>
        <w:t xml:space="preserve"> </w:t>
      </w:r>
      <w:proofErr w:type="spellStart"/>
      <w:r w:rsidR="00B9456C">
        <w:rPr>
          <w:rFonts w:ascii="Adobe Devanagari" w:hAnsi="Adobe Devanagari" w:cs="Adobe Devanagari"/>
        </w:rPr>
        <w:t>caramelitzada</w:t>
      </w:r>
      <w:proofErr w:type="spellEnd"/>
    </w:p>
    <w:p w14:paraId="115CEF21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Croquetes</w:t>
      </w:r>
      <w:r w:rsidR="00B9456C">
        <w:rPr>
          <w:rFonts w:ascii="Adobe Devanagari" w:hAnsi="Adobe Devanagari" w:cs="Adobe Devanagari"/>
        </w:rPr>
        <w:t xml:space="preserve"> de la casa</w:t>
      </w:r>
    </w:p>
    <w:p w14:paraId="354E81AE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Bunyols de bacallà</w:t>
      </w:r>
    </w:p>
    <w:p w14:paraId="4EFEDDDC" w14:textId="362E157C" w:rsidR="00EE2501" w:rsidRPr="00B9456C" w:rsidRDefault="00EE2501" w:rsidP="003405A3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Calamars a </w:t>
      </w:r>
      <w:r w:rsidR="003405A3">
        <w:rPr>
          <w:rFonts w:ascii="Adobe Devanagari" w:hAnsi="Adobe Devanagari" w:cs="Adobe Devanagari"/>
        </w:rPr>
        <w:t>l’andalusa</w:t>
      </w:r>
    </w:p>
    <w:p w14:paraId="229216DE" w14:textId="24819F46" w:rsidR="00EE2501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Rissoto de ceps</w:t>
      </w:r>
      <w:r w:rsidR="00A6575B" w:rsidRPr="00B9456C">
        <w:rPr>
          <w:rFonts w:ascii="Adobe Devanagari" w:hAnsi="Adobe Devanagari" w:cs="Adobe Devanagari"/>
        </w:rPr>
        <w:t>/ arròs parellada</w:t>
      </w:r>
    </w:p>
    <w:p w14:paraId="1BC81780" w14:textId="77242244" w:rsidR="003405A3" w:rsidRPr="00B9456C" w:rsidRDefault="003405A3" w:rsidP="00060F3C">
      <w:pPr>
        <w:jc w:val="center"/>
        <w:rPr>
          <w:rFonts w:ascii="Adobe Devanagari" w:hAnsi="Adobe Devanagari" w:cs="Adobe Devanagari"/>
        </w:rPr>
      </w:pPr>
      <w:proofErr w:type="spellStart"/>
      <w:r>
        <w:rPr>
          <w:rFonts w:ascii="Adobe Devanagari" w:hAnsi="Adobe Devanagari" w:cs="Adobe Devanagari"/>
        </w:rPr>
        <w:t>Escamarlanets</w:t>
      </w:r>
      <w:proofErr w:type="spellEnd"/>
      <w:r>
        <w:rPr>
          <w:rFonts w:ascii="Adobe Devanagari" w:hAnsi="Adobe Devanagari" w:cs="Adobe Devanagari"/>
        </w:rPr>
        <w:t xml:space="preserve"> a l’allet</w:t>
      </w:r>
    </w:p>
    <w:p w14:paraId="5984033C" w14:textId="77777777" w:rsidR="00A6575B" w:rsidRPr="00B9456C" w:rsidRDefault="00A6575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Crema de temporada</w:t>
      </w:r>
    </w:p>
    <w:p w14:paraId="387D04AA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</w:t>
      </w:r>
    </w:p>
    <w:p w14:paraId="2F28CEDE" w14:textId="77777777" w:rsidR="00EE2501" w:rsidRPr="00B9456C" w:rsidRDefault="00EE2501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 escollir:</w:t>
      </w:r>
    </w:p>
    <w:p w14:paraId="4B94DDB5" w14:textId="00D2D8FF" w:rsidR="00EE2501" w:rsidRPr="00B9456C" w:rsidRDefault="00654652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Suquet de </w:t>
      </w:r>
      <w:r w:rsidR="003405A3">
        <w:rPr>
          <w:rFonts w:ascii="Adobe Devanagari" w:hAnsi="Adobe Devanagari" w:cs="Adobe Devanagari"/>
        </w:rPr>
        <w:t xml:space="preserve">rap amb gambes </w:t>
      </w:r>
    </w:p>
    <w:p w14:paraId="290A5866" w14:textId="6D24F450" w:rsidR="00EE2501" w:rsidRPr="00B9456C" w:rsidRDefault="00A6575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Filet </w:t>
      </w:r>
      <w:r w:rsidR="003405A3">
        <w:rPr>
          <w:rFonts w:ascii="Adobe Devanagari" w:hAnsi="Adobe Devanagari" w:cs="Adobe Devanagari"/>
        </w:rPr>
        <w:t xml:space="preserve">de vedella al gust </w:t>
      </w:r>
    </w:p>
    <w:p w14:paraId="42ADBCB0" w14:textId="77777777" w:rsidR="003405A3" w:rsidRDefault="003405A3" w:rsidP="003405A3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Xai al forn cuit a  baixa temperatura</w:t>
      </w:r>
    </w:p>
    <w:p w14:paraId="237F6C67" w14:textId="4798E5E9" w:rsidR="00B9456C" w:rsidRDefault="003405A3" w:rsidP="003405A3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Espatlla de cabrit al forn amb peres ( +5’00€) </w:t>
      </w:r>
    </w:p>
    <w:p w14:paraId="6590FB0C" w14:textId="29FE22E3" w:rsidR="003405A3" w:rsidRDefault="003405A3" w:rsidP="003405A3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lastRenderedPageBreak/>
        <w:t>....</w:t>
      </w:r>
    </w:p>
    <w:p w14:paraId="6A6E7392" w14:textId="77777777" w:rsidR="00EE2501" w:rsidRPr="00B9456C" w:rsidRDefault="00654652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Pastís de celebració o </w:t>
      </w:r>
      <w:proofErr w:type="spellStart"/>
      <w:r w:rsidRPr="00B9456C">
        <w:rPr>
          <w:rFonts w:ascii="Adobe Devanagari" w:hAnsi="Adobe Devanagari" w:cs="Adobe Devanagari"/>
        </w:rPr>
        <w:t>Postre</w:t>
      </w:r>
      <w:proofErr w:type="spellEnd"/>
    </w:p>
    <w:p w14:paraId="2A54A52C" w14:textId="77777777" w:rsidR="00060F3C" w:rsidRPr="00B9456C" w:rsidRDefault="00060F3C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</w:t>
      </w:r>
    </w:p>
    <w:p w14:paraId="0C514980" w14:textId="77777777" w:rsidR="00EE2501" w:rsidRPr="00B9456C" w:rsidRDefault="0070483B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Cafès</w:t>
      </w:r>
    </w:p>
    <w:p w14:paraId="257D760A" w14:textId="77777777" w:rsidR="00060F3C" w:rsidRPr="00B9456C" w:rsidRDefault="00060F3C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Aigües minerals</w:t>
      </w:r>
    </w:p>
    <w:p w14:paraId="59261C7F" w14:textId="10F8DFCB" w:rsidR="00060F3C" w:rsidRPr="00B9456C" w:rsidRDefault="00060F3C" w:rsidP="00060F3C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Vi blanc i negre del Bages</w:t>
      </w:r>
      <w:r w:rsidR="00653432">
        <w:rPr>
          <w:rFonts w:ascii="Adobe Devanagari" w:hAnsi="Adobe Devanagari" w:cs="Adobe Devanagari"/>
        </w:rPr>
        <w:t xml:space="preserve"> ( 1cada 3pers.)</w:t>
      </w:r>
    </w:p>
    <w:p w14:paraId="26201D30" w14:textId="4C3BA545" w:rsidR="00EE2501" w:rsidRDefault="00C644F7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Preu: </w:t>
      </w:r>
      <w:r w:rsidR="003405A3">
        <w:rPr>
          <w:rFonts w:ascii="Adobe Devanagari" w:hAnsi="Adobe Devanagari" w:cs="Adobe Devanagari"/>
        </w:rPr>
        <w:t>6</w:t>
      </w:r>
      <w:r w:rsidR="00677698">
        <w:rPr>
          <w:rFonts w:ascii="Adobe Devanagari" w:hAnsi="Adobe Devanagari" w:cs="Adobe Devanagari"/>
        </w:rPr>
        <w:t>5</w:t>
      </w:r>
      <w:r w:rsidR="00060F3C" w:rsidRPr="00B9456C">
        <w:rPr>
          <w:rFonts w:ascii="Adobe Devanagari" w:hAnsi="Adobe Devanagari" w:cs="Adobe Devanagari"/>
        </w:rPr>
        <w:t xml:space="preserve">’00 </w:t>
      </w:r>
      <w:r w:rsidR="00486B39" w:rsidRPr="00B9456C">
        <w:rPr>
          <w:rFonts w:ascii="Adobe Devanagari" w:hAnsi="Adobe Devanagari" w:cs="Adobe Devanagari"/>
        </w:rPr>
        <w:t>€</w:t>
      </w:r>
      <w:r w:rsidR="00333D00">
        <w:rPr>
          <w:rFonts w:ascii="Adobe Devanagari" w:hAnsi="Adobe Devanagari" w:cs="Adobe Devanagari"/>
        </w:rPr>
        <w:t xml:space="preserve"> + IVA</w:t>
      </w:r>
    </w:p>
    <w:p w14:paraId="390C873D" w14:textId="77777777" w:rsidR="00B9456C" w:rsidRDefault="00B9456C" w:rsidP="00712FB4">
      <w:pPr>
        <w:jc w:val="center"/>
        <w:rPr>
          <w:rFonts w:ascii="Adobe Devanagari" w:hAnsi="Adobe Devanagari" w:cs="Adobe Devanagari"/>
        </w:rPr>
      </w:pPr>
    </w:p>
    <w:p w14:paraId="30AD0FF8" w14:textId="77777777" w:rsidR="00B9456C" w:rsidRDefault="00B9456C" w:rsidP="00712FB4">
      <w:pPr>
        <w:jc w:val="center"/>
        <w:rPr>
          <w:rFonts w:ascii="Adobe Devanagari" w:hAnsi="Adobe Devanagari" w:cs="Adobe Devanagari"/>
        </w:rPr>
      </w:pPr>
    </w:p>
    <w:p w14:paraId="7A4A6AA4" w14:textId="77777777" w:rsidR="00B9456C" w:rsidRPr="00FF1ADE" w:rsidRDefault="00B9456C" w:rsidP="00712FB4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FF1ADE">
        <w:rPr>
          <w:rFonts w:ascii="Adobe Devanagari" w:hAnsi="Adobe Devanagari" w:cs="Adobe Devanagari"/>
          <w:sz w:val="32"/>
          <w:szCs w:val="32"/>
          <w:u w:val="single"/>
        </w:rPr>
        <w:t xml:space="preserve">Menú </w:t>
      </w:r>
      <w:r w:rsidR="0087357B" w:rsidRPr="00FF1ADE">
        <w:rPr>
          <w:rFonts w:ascii="Adobe Devanagari" w:hAnsi="Adobe Devanagari" w:cs="Adobe Devanagari"/>
          <w:sz w:val="32"/>
          <w:szCs w:val="32"/>
          <w:u w:val="single"/>
        </w:rPr>
        <w:t xml:space="preserve">de temporada </w:t>
      </w:r>
      <w:r w:rsidR="00FF1ADE">
        <w:rPr>
          <w:rFonts w:ascii="Adobe Devanagari" w:hAnsi="Adobe Devanagari" w:cs="Adobe Devanagari"/>
          <w:sz w:val="32"/>
          <w:szCs w:val="32"/>
          <w:u w:val="single"/>
        </w:rPr>
        <w:t>3</w:t>
      </w:r>
    </w:p>
    <w:p w14:paraId="13EA15B5" w14:textId="77777777" w:rsidR="00B9456C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Amanida de favetes/ temporada</w:t>
      </w:r>
    </w:p>
    <w:p w14:paraId="04ABA4C2" w14:textId="73553E35" w:rsidR="0087357B" w:rsidRDefault="0087357B" w:rsidP="00A7655F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Fusta d’embotits</w:t>
      </w:r>
    </w:p>
    <w:p w14:paraId="47DC6C16" w14:textId="2BD05B8F" w:rsidR="0087357B" w:rsidRDefault="00A7655F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Timbal d’escalivada amb formatge de cabra </w:t>
      </w:r>
    </w:p>
    <w:p w14:paraId="6E2B5803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Bunyols de bacallà</w:t>
      </w:r>
    </w:p>
    <w:p w14:paraId="16016E83" w14:textId="56B5942F" w:rsidR="0087357B" w:rsidRDefault="0087357B" w:rsidP="00677698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Ous estrellats</w:t>
      </w:r>
    </w:p>
    <w:p w14:paraId="4016A6E0" w14:textId="280FD868" w:rsidR="00A7655F" w:rsidRDefault="00A7655F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Plat de temporada </w:t>
      </w:r>
    </w:p>
    <w:p w14:paraId="4FF96211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.....</w:t>
      </w:r>
    </w:p>
    <w:p w14:paraId="2D341525" w14:textId="766083F8" w:rsidR="0087357B" w:rsidRDefault="00677698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Bacallà a la catalana</w:t>
      </w:r>
    </w:p>
    <w:p w14:paraId="503626CC" w14:textId="487B5107" w:rsidR="00677698" w:rsidRDefault="00677698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Peu de porc farcit amb salsa de ceps</w:t>
      </w:r>
    </w:p>
    <w:p w14:paraId="4838292E" w14:textId="619C9CBF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Paella marinera</w:t>
      </w:r>
    </w:p>
    <w:p w14:paraId="2D90B4DC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Plat del dia</w:t>
      </w:r>
    </w:p>
    <w:p w14:paraId="23772C06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</w:t>
      </w:r>
    </w:p>
    <w:p w14:paraId="2DE09C53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Postres</w:t>
      </w:r>
    </w:p>
    <w:p w14:paraId="1CD9F432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.....</w:t>
      </w:r>
    </w:p>
    <w:p w14:paraId="7079E60C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Cafès</w:t>
      </w:r>
    </w:p>
    <w:p w14:paraId="0F7B49EE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Aigües minerals</w:t>
      </w:r>
    </w:p>
    <w:p w14:paraId="07CFF4C6" w14:textId="324362D6" w:rsidR="0087357B" w:rsidRDefault="0087357B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Vi blanc i negre del Bages</w:t>
      </w:r>
      <w:r w:rsidR="00653432">
        <w:rPr>
          <w:rFonts w:ascii="Adobe Devanagari" w:hAnsi="Adobe Devanagari" w:cs="Adobe Devanagari"/>
        </w:rPr>
        <w:t xml:space="preserve"> ( 1 cada 3 pers.)</w:t>
      </w:r>
    </w:p>
    <w:p w14:paraId="4FEE0414" w14:textId="6341C8DD" w:rsidR="0087357B" w:rsidRDefault="00C644F7" w:rsidP="00712FB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Preu: 4</w:t>
      </w:r>
      <w:r w:rsidR="00677698">
        <w:rPr>
          <w:rFonts w:ascii="Adobe Devanagari" w:hAnsi="Adobe Devanagari" w:cs="Adobe Devanagari"/>
        </w:rPr>
        <w:t>7</w:t>
      </w:r>
      <w:r w:rsidR="00333D00">
        <w:rPr>
          <w:rFonts w:ascii="Adobe Devanagari" w:hAnsi="Adobe Devanagari" w:cs="Adobe Devanagari"/>
        </w:rPr>
        <w:t>’00€ + IVA</w:t>
      </w:r>
      <w:bookmarkStart w:id="0" w:name="_GoBack"/>
      <w:bookmarkEnd w:id="0"/>
    </w:p>
    <w:p w14:paraId="6A342804" w14:textId="6DF010B8" w:rsidR="00677698" w:rsidRDefault="00677698" w:rsidP="00712FB4">
      <w:pPr>
        <w:jc w:val="center"/>
        <w:rPr>
          <w:rFonts w:ascii="Adobe Devanagari" w:hAnsi="Adobe Devanagari" w:cs="Adobe Devanagari"/>
        </w:rPr>
      </w:pPr>
    </w:p>
    <w:p w14:paraId="2DBE58EF" w14:textId="6DEC3F9C" w:rsidR="00677698" w:rsidRDefault="00677698" w:rsidP="00712FB4">
      <w:pPr>
        <w:jc w:val="center"/>
        <w:rPr>
          <w:rFonts w:ascii="Adobe Devanagari" w:hAnsi="Adobe Devanagari" w:cs="Adobe Devanagari"/>
        </w:rPr>
      </w:pPr>
    </w:p>
    <w:p w14:paraId="209A28EB" w14:textId="24305914" w:rsidR="00262D1E" w:rsidRDefault="00677698" w:rsidP="00677698">
      <w:pPr>
        <w:pStyle w:val="Prrafodelista"/>
        <w:numPr>
          <w:ilvl w:val="0"/>
          <w:numId w:val="1"/>
        </w:num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SI ES DESITJA </w:t>
      </w:r>
      <w:r w:rsidR="00262D1E">
        <w:rPr>
          <w:rFonts w:ascii="Adobe Devanagari" w:hAnsi="Adobe Devanagari" w:cs="Adobe Devanagari"/>
        </w:rPr>
        <w:t>ES POT FER UN APERITIU A LA TERRASSA ABANS D’ENTRAR A LA TAULA PER 10€</w:t>
      </w:r>
    </w:p>
    <w:p w14:paraId="1B512C6D" w14:textId="66C66053" w:rsidR="00677698" w:rsidRPr="00677698" w:rsidRDefault="00262D1E" w:rsidP="00262D1E">
      <w:pPr>
        <w:pStyle w:val="Prrafodelista"/>
        <w:ind w:left="405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</w:t>
      </w:r>
    </w:p>
    <w:p w14:paraId="791F5D49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</w:p>
    <w:p w14:paraId="434ABA8C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</w:p>
    <w:p w14:paraId="24E35E9C" w14:textId="77777777" w:rsidR="0087357B" w:rsidRDefault="0087357B" w:rsidP="00712FB4">
      <w:pPr>
        <w:jc w:val="center"/>
        <w:rPr>
          <w:rFonts w:ascii="Adobe Devanagari" w:hAnsi="Adobe Devanagari" w:cs="Adobe Devanagari"/>
        </w:rPr>
      </w:pPr>
    </w:p>
    <w:p w14:paraId="41B140AB" w14:textId="77777777" w:rsidR="00B9456C" w:rsidRPr="00B9456C" w:rsidRDefault="00B9456C" w:rsidP="00712FB4">
      <w:pPr>
        <w:jc w:val="center"/>
        <w:rPr>
          <w:rFonts w:ascii="Adobe Devanagari" w:hAnsi="Adobe Devanagari" w:cs="Adobe Devanagari"/>
        </w:rPr>
      </w:pPr>
    </w:p>
    <w:sectPr w:rsidR="00B9456C" w:rsidRPr="00B9456C" w:rsidSect="00593438">
      <w:headerReference w:type="default" r:id="rId7"/>
      <w:pgSz w:w="11906" w:h="16838"/>
      <w:pgMar w:top="1145" w:right="1701" w:bottom="89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191" w14:textId="77777777" w:rsidR="002170DB" w:rsidRDefault="002170DB" w:rsidP="00593438">
      <w:r>
        <w:separator/>
      </w:r>
    </w:p>
  </w:endnote>
  <w:endnote w:type="continuationSeparator" w:id="0">
    <w:p w14:paraId="06630741" w14:textId="77777777" w:rsidR="002170DB" w:rsidRDefault="002170DB" w:rsidP="005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EDB4" w14:textId="77777777" w:rsidR="002170DB" w:rsidRDefault="002170DB" w:rsidP="00593438">
      <w:r>
        <w:separator/>
      </w:r>
    </w:p>
  </w:footnote>
  <w:footnote w:type="continuationSeparator" w:id="0">
    <w:p w14:paraId="0A1CE497" w14:textId="77777777" w:rsidR="002170DB" w:rsidRDefault="002170DB" w:rsidP="0059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C697" w14:textId="77777777" w:rsidR="00593438" w:rsidRDefault="00B9456C" w:rsidP="00593438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06148" wp14:editId="5420CAF7">
          <wp:simplePos x="0" y="0"/>
          <wp:positionH relativeFrom="column">
            <wp:posOffset>-217170</wp:posOffset>
          </wp:positionH>
          <wp:positionV relativeFrom="paragraph">
            <wp:posOffset>8255</wp:posOffset>
          </wp:positionV>
          <wp:extent cx="2785110" cy="852805"/>
          <wp:effectExtent l="19050" t="0" r="0" b="0"/>
          <wp:wrapTopAndBottom/>
          <wp:docPr id="4" name="Imatge 1" descr="logo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5110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5F7E"/>
    <w:multiLevelType w:val="hybridMultilevel"/>
    <w:tmpl w:val="6B2A8DA0"/>
    <w:lvl w:ilvl="0" w:tplc="5E06A8E2">
      <w:numFmt w:val="bullet"/>
      <w:lvlText w:val=""/>
      <w:lvlJc w:val="left"/>
      <w:pPr>
        <w:ind w:left="405" w:hanging="360"/>
      </w:pPr>
      <w:rPr>
        <w:rFonts w:ascii="Symbol" w:eastAsia="Times New Roman" w:hAnsi="Symbol" w:cs="Adobe Devanaga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75"/>
    <w:rsid w:val="00032714"/>
    <w:rsid w:val="00060F3C"/>
    <w:rsid w:val="000862B1"/>
    <w:rsid w:val="00147AF1"/>
    <w:rsid w:val="002170DB"/>
    <w:rsid w:val="00220272"/>
    <w:rsid w:val="00262D1E"/>
    <w:rsid w:val="002F4633"/>
    <w:rsid w:val="00333D00"/>
    <w:rsid w:val="003405A3"/>
    <w:rsid w:val="00347E7A"/>
    <w:rsid w:val="003D24E2"/>
    <w:rsid w:val="003F2645"/>
    <w:rsid w:val="00486B39"/>
    <w:rsid w:val="00495D4B"/>
    <w:rsid w:val="004C3958"/>
    <w:rsid w:val="00516FA7"/>
    <w:rsid w:val="00526478"/>
    <w:rsid w:val="00593438"/>
    <w:rsid w:val="00653432"/>
    <w:rsid w:val="00654652"/>
    <w:rsid w:val="00677698"/>
    <w:rsid w:val="0070483B"/>
    <w:rsid w:val="00712FB4"/>
    <w:rsid w:val="0071640D"/>
    <w:rsid w:val="00722DEC"/>
    <w:rsid w:val="007559FF"/>
    <w:rsid w:val="008343D7"/>
    <w:rsid w:val="0086778B"/>
    <w:rsid w:val="0087357B"/>
    <w:rsid w:val="00882FE5"/>
    <w:rsid w:val="009034F1"/>
    <w:rsid w:val="00991188"/>
    <w:rsid w:val="009C6D75"/>
    <w:rsid w:val="00A35351"/>
    <w:rsid w:val="00A3551C"/>
    <w:rsid w:val="00A6575B"/>
    <w:rsid w:val="00A7655F"/>
    <w:rsid w:val="00AF661E"/>
    <w:rsid w:val="00B02F5D"/>
    <w:rsid w:val="00B44388"/>
    <w:rsid w:val="00B64119"/>
    <w:rsid w:val="00B9456C"/>
    <w:rsid w:val="00C644F7"/>
    <w:rsid w:val="00C652A2"/>
    <w:rsid w:val="00CD7E02"/>
    <w:rsid w:val="00CE239D"/>
    <w:rsid w:val="00CF3F60"/>
    <w:rsid w:val="00D053FB"/>
    <w:rsid w:val="00D5227A"/>
    <w:rsid w:val="00DB667F"/>
    <w:rsid w:val="00DD29A8"/>
    <w:rsid w:val="00E645CE"/>
    <w:rsid w:val="00E91CAF"/>
    <w:rsid w:val="00ED3509"/>
    <w:rsid w:val="00EE2501"/>
    <w:rsid w:val="00EF2E9E"/>
    <w:rsid w:val="00F01650"/>
    <w:rsid w:val="00FD5663"/>
    <w:rsid w:val="00FE3EB1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4DC3B"/>
  <w15:docId w15:val="{9879133F-3922-4A68-8B71-49EC6EB3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D7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CorreuElectrnic15">
    <w:name w:val="EstilCorreuElectrònic15"/>
    <w:basedOn w:val="Fuentedeprrafopredeter"/>
    <w:semiHidden/>
    <w:rsid w:val="009C6D75"/>
    <w:rPr>
      <w:rFonts w:ascii="Footlight MT Light" w:hAnsi="Footlight MT Light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Encabezado">
    <w:name w:val="header"/>
    <w:basedOn w:val="Normal"/>
    <w:link w:val="EncabezadoCar"/>
    <w:uiPriority w:val="99"/>
    <w:rsid w:val="00593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3438"/>
    <w:rPr>
      <w:sz w:val="24"/>
      <w:szCs w:val="24"/>
    </w:rPr>
  </w:style>
  <w:style w:type="paragraph" w:styleId="Piedepgina">
    <w:name w:val="footer"/>
    <w:basedOn w:val="Normal"/>
    <w:link w:val="PiedepginaCar"/>
    <w:rsid w:val="00593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93438"/>
    <w:rPr>
      <w:sz w:val="24"/>
      <w:szCs w:val="24"/>
    </w:rPr>
  </w:style>
  <w:style w:type="paragraph" w:styleId="Textodeglobo">
    <w:name w:val="Balloon Text"/>
    <w:basedOn w:val="Normal"/>
    <w:link w:val="TextodegloboCar"/>
    <w:rsid w:val="00593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34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Menús amb aperitiu</vt:lpstr>
      <vt:lpstr>Menús amb aperitiu</vt:lpstr>
    </vt:vector>
  </TitlesOfParts>
  <Company> 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Menús amb aperitiu</dc:title>
  <dc:creator>MERÇE</dc:creator>
  <cp:lastModifiedBy>Cuenta Microsoft</cp:lastModifiedBy>
  <cp:revision>29</cp:revision>
  <cp:lastPrinted>2018-10-15T15:26:00Z</cp:lastPrinted>
  <dcterms:created xsi:type="dcterms:W3CDTF">2015-09-20T15:10:00Z</dcterms:created>
  <dcterms:modified xsi:type="dcterms:W3CDTF">2023-10-25T08:25:00Z</dcterms:modified>
</cp:coreProperties>
</file>